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938"/>
        <w:gridCol w:w="1099"/>
        <w:gridCol w:w="100"/>
        <w:gridCol w:w="1079"/>
        <w:gridCol w:w="1006"/>
        <w:gridCol w:w="661"/>
        <w:gridCol w:w="661"/>
        <w:gridCol w:w="517"/>
        <w:gridCol w:w="1006"/>
        <w:gridCol w:w="833"/>
        <w:gridCol w:w="1366"/>
      </w:tblGrid>
      <w:tr w:rsidR="00455AE1" w:rsidTr="00611F86">
        <w:trPr>
          <w:trHeight w:val="328"/>
        </w:trPr>
        <w:tc>
          <w:tcPr>
            <w:tcW w:w="3526" w:type="dxa"/>
            <w:gridSpan w:val="3"/>
            <w:tcBorders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Default="003E006A">
            <w:pPr>
              <w:pStyle w:val="TableParagraph"/>
              <w:spacing w:before="60"/>
              <w:ind w:left="64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Pr="00611F86" w:rsidRDefault="00E0134A" w:rsidP="00E0134A">
            <w:pPr>
              <w:pStyle w:val="TableParagraph"/>
              <w:spacing w:before="46"/>
              <w:rPr>
                <w:sz w:val="18"/>
                <w:szCs w:val="18"/>
              </w:rPr>
            </w:pPr>
            <w:r w:rsidRPr="00611F86">
              <w:rPr>
                <w:sz w:val="18"/>
                <w:szCs w:val="18"/>
              </w:rPr>
              <w:t>Freelancer Invoice Format</w:t>
            </w:r>
          </w:p>
        </w:tc>
        <w:tc>
          <w:tcPr>
            <w:tcW w:w="66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5B8B7" w:themeFill="accent2" w:themeFillTint="66"/>
          </w:tcPr>
          <w:p w:rsidR="00455AE1" w:rsidRDefault="003E006A">
            <w:pPr>
              <w:pStyle w:val="TableParagraph"/>
              <w:spacing w:before="6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3E006A" w:rsidTr="00BC408F">
        <w:trPr>
          <w:trHeight w:val="1898"/>
        </w:trPr>
        <w:tc>
          <w:tcPr>
            <w:tcW w:w="2427" w:type="dxa"/>
            <w:gridSpan w:val="2"/>
            <w:tcBorders>
              <w:top w:val="single" w:sz="8" w:space="0" w:color="666666"/>
            </w:tcBorders>
          </w:tcPr>
          <w:p w:rsidR="00611F86" w:rsidRDefault="00611F86" w:rsidP="00611F86">
            <w:pPr>
              <w:pStyle w:val="TableParagraph"/>
              <w:spacing w:before="16"/>
              <w:ind w:left="49" w:right="64"/>
              <w:jc w:val="center"/>
              <w:rPr>
                <w:noProof/>
                <w:sz w:val="17"/>
                <w:lang w:val="en-IN" w:eastAsia="en-IN"/>
              </w:rPr>
            </w:pPr>
          </w:p>
          <w:p w:rsidR="00611F86" w:rsidRDefault="00611F86" w:rsidP="00611F86">
            <w:pPr>
              <w:pStyle w:val="TableParagraph"/>
              <w:spacing w:before="16"/>
              <w:ind w:left="49" w:right="64"/>
              <w:jc w:val="center"/>
              <w:rPr>
                <w:noProof/>
                <w:sz w:val="17"/>
                <w:lang w:val="en-IN" w:eastAsia="en-IN"/>
              </w:rPr>
            </w:pPr>
          </w:p>
          <w:p w:rsidR="00611F86" w:rsidRDefault="00611F86" w:rsidP="00611F86">
            <w:pPr>
              <w:pStyle w:val="TableParagraph"/>
              <w:spacing w:before="16"/>
              <w:ind w:left="49" w:right="64"/>
              <w:jc w:val="center"/>
              <w:rPr>
                <w:noProof/>
                <w:sz w:val="17"/>
                <w:lang w:val="en-IN" w:eastAsia="en-IN"/>
              </w:rPr>
            </w:pPr>
          </w:p>
          <w:p w:rsidR="00611F86" w:rsidRDefault="00611F86" w:rsidP="00611F86">
            <w:pPr>
              <w:pStyle w:val="TableParagraph"/>
              <w:spacing w:before="16"/>
              <w:ind w:left="49" w:right="64"/>
              <w:jc w:val="center"/>
              <w:rPr>
                <w:noProof/>
                <w:sz w:val="17"/>
                <w:lang w:val="en-IN" w:eastAsia="en-IN"/>
              </w:rPr>
            </w:pPr>
          </w:p>
          <w:p w:rsidR="003E006A" w:rsidRPr="00611F86" w:rsidRDefault="00611F86" w:rsidP="00611F86">
            <w:pPr>
              <w:pStyle w:val="TableParagraph"/>
              <w:spacing w:before="16"/>
              <w:ind w:left="49" w:right="64"/>
              <w:jc w:val="center"/>
              <w:rPr>
                <w:b/>
                <w:sz w:val="18"/>
                <w:szCs w:val="18"/>
              </w:rPr>
            </w:pPr>
            <w:r w:rsidRPr="00611F86">
              <w:rPr>
                <w:b/>
                <w:noProof/>
                <w:sz w:val="18"/>
                <w:szCs w:val="18"/>
                <w:lang w:val="en-IN" w:eastAsia="en-IN"/>
              </w:rPr>
              <w:t>Add Logo</w:t>
            </w:r>
          </w:p>
        </w:tc>
        <w:tc>
          <w:tcPr>
            <w:tcW w:w="8328" w:type="dxa"/>
            <w:gridSpan w:val="10"/>
            <w:tcBorders>
              <w:top w:val="single" w:sz="8" w:space="0" w:color="666666"/>
            </w:tcBorders>
          </w:tcPr>
          <w:p w:rsidR="00BC408F" w:rsidRDefault="00BC408F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Company Name</w:t>
            </w: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 </w:t>
            </w:r>
            <w:r w:rsidR="002B07D9">
              <w:rPr>
                <w:rFonts w:eastAsia="Gill Sans" w:cs="Gill Sans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 </w:t>
            </w:r>
          </w:p>
          <w:p w:rsidR="002B07D9" w:rsidRPr="00BC408F" w:rsidRDefault="002B07D9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</w:p>
          <w:p w:rsidR="00BC408F" w:rsidRDefault="00BC408F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Address</w:t>
            </w: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 – </w:t>
            </w:r>
            <w:bookmarkStart w:id="0" w:name="_GoBack"/>
            <w:bookmarkEnd w:id="0"/>
          </w:p>
          <w:p w:rsidR="002B07D9" w:rsidRDefault="002B07D9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</w:p>
          <w:p w:rsidR="00BC408F" w:rsidRDefault="00BC408F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GSTIN </w:t>
            </w:r>
            <w:r w:rsidR="002B07D9">
              <w:rPr>
                <w:rFonts w:eastAsia="Gill Sans" w:cs="Gill Sans"/>
                <w:b/>
                <w:color w:val="000000"/>
                <w:sz w:val="18"/>
                <w:szCs w:val="18"/>
              </w:rPr>
              <w:t>–</w:t>
            </w: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 </w:t>
            </w:r>
          </w:p>
          <w:p w:rsidR="002B07D9" w:rsidRDefault="002B07D9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</w:p>
          <w:p w:rsidR="003E006A" w:rsidRDefault="00BC408F" w:rsidP="00BC408F">
            <w:pPr>
              <w:pStyle w:val="TableParagraph"/>
              <w:spacing w:before="16"/>
              <w:ind w:right="64"/>
              <w:rPr>
                <w:sz w:val="17"/>
              </w:rPr>
            </w:pP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Mobile:</w:t>
            </w:r>
            <w:r w:rsidRPr="00BC408F">
              <w:rPr>
                <w:rFonts w:eastAsia="Gill Sans" w:cs="Gill Sans"/>
                <w:color w:val="000000"/>
                <w:sz w:val="18"/>
                <w:szCs w:val="18"/>
              </w:rPr>
              <w:t xml:space="preserve"> +91 9999999999 | </w:t>
            </w: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 w:rsidRPr="00BC408F">
              <w:rPr>
                <w:rFonts w:eastAsia="Gill Sans" w:cs="Gill Sans"/>
                <w:color w:val="000000"/>
                <w:sz w:val="18"/>
                <w:szCs w:val="18"/>
              </w:rPr>
              <w:t xml:space="preserve"> company@gmail.com</w:t>
            </w:r>
          </w:p>
        </w:tc>
      </w:tr>
      <w:tr w:rsidR="00455AE1" w:rsidTr="00611F86">
        <w:trPr>
          <w:trHeight w:val="1338"/>
        </w:trPr>
        <w:tc>
          <w:tcPr>
            <w:tcW w:w="3526" w:type="dxa"/>
            <w:gridSpan w:val="3"/>
            <w:tcBorders>
              <w:right w:val="nil"/>
            </w:tcBorders>
            <w:shd w:val="clear" w:color="auto" w:fill="DBE5F1" w:themeFill="accent1" w:themeFillTint="33"/>
          </w:tcPr>
          <w:p w:rsidR="00455AE1" w:rsidRPr="00836E87" w:rsidRDefault="003E006A">
            <w:pPr>
              <w:pStyle w:val="TableParagraph"/>
              <w:spacing w:before="84" w:line="297" w:lineRule="auto"/>
              <w:ind w:left="71" w:right="2215"/>
              <w:rPr>
                <w:b/>
                <w:sz w:val="17"/>
              </w:rPr>
            </w:pPr>
            <w:r w:rsidRPr="00836E87">
              <w:rPr>
                <w:b/>
                <w:spacing w:val="-2"/>
                <w:sz w:val="17"/>
              </w:rPr>
              <w:t>Invoice</w:t>
            </w:r>
            <w:r w:rsidRPr="00836E87">
              <w:rPr>
                <w:b/>
                <w:spacing w:val="-11"/>
                <w:sz w:val="17"/>
              </w:rPr>
              <w:t xml:space="preserve"> </w:t>
            </w:r>
            <w:r w:rsidRPr="00836E87">
              <w:rPr>
                <w:b/>
                <w:spacing w:val="-2"/>
                <w:sz w:val="17"/>
              </w:rPr>
              <w:t xml:space="preserve">Number </w:t>
            </w:r>
            <w:r w:rsidRPr="00836E87">
              <w:rPr>
                <w:b/>
                <w:sz w:val="17"/>
              </w:rPr>
              <w:t>Invoice</w:t>
            </w:r>
            <w:r w:rsidRPr="00836E87">
              <w:rPr>
                <w:b/>
                <w:spacing w:val="-7"/>
                <w:sz w:val="17"/>
              </w:rPr>
              <w:t xml:space="preserve"> </w:t>
            </w:r>
            <w:r w:rsidRPr="00836E87">
              <w:rPr>
                <w:b/>
                <w:sz w:val="17"/>
              </w:rPr>
              <w:t>Date Due</w:t>
            </w:r>
            <w:r w:rsidRPr="00836E87">
              <w:rPr>
                <w:b/>
                <w:spacing w:val="-7"/>
                <w:sz w:val="17"/>
              </w:rPr>
              <w:t xml:space="preserve"> </w:t>
            </w:r>
            <w:r w:rsidRPr="00836E87">
              <w:rPr>
                <w:b/>
                <w:sz w:val="17"/>
              </w:rPr>
              <w:t>date</w:t>
            </w:r>
          </w:p>
          <w:p w:rsidR="00455AE1" w:rsidRDefault="003E006A">
            <w:pPr>
              <w:pStyle w:val="TableParagraph"/>
              <w:spacing w:line="297" w:lineRule="auto"/>
              <w:ind w:left="71" w:right="1658"/>
              <w:rPr>
                <w:b/>
                <w:sz w:val="17"/>
              </w:rPr>
            </w:pPr>
            <w:r w:rsidRPr="00836E87">
              <w:rPr>
                <w:b/>
                <w:sz w:val="17"/>
              </w:rPr>
              <w:t>Place</w:t>
            </w:r>
            <w:r w:rsidRPr="00836E87">
              <w:rPr>
                <w:b/>
                <w:spacing w:val="-11"/>
                <w:sz w:val="17"/>
              </w:rPr>
              <w:t xml:space="preserve"> </w:t>
            </w:r>
            <w:r w:rsidRPr="00836E87">
              <w:rPr>
                <w:b/>
                <w:sz w:val="17"/>
              </w:rPr>
              <w:t>of</w:t>
            </w:r>
            <w:r w:rsidRPr="00836E87">
              <w:rPr>
                <w:b/>
                <w:spacing w:val="-11"/>
                <w:sz w:val="17"/>
              </w:rPr>
              <w:t xml:space="preserve"> </w:t>
            </w:r>
            <w:r w:rsidRPr="00836E87">
              <w:rPr>
                <w:b/>
                <w:sz w:val="17"/>
              </w:rPr>
              <w:t xml:space="preserve">Supply </w:t>
            </w:r>
            <w:r w:rsidRPr="00836E87">
              <w:rPr>
                <w:b/>
                <w:spacing w:val="-2"/>
                <w:sz w:val="17"/>
              </w:rPr>
              <w:t>Reverse</w:t>
            </w:r>
            <w:r w:rsidRPr="00836E87">
              <w:rPr>
                <w:b/>
                <w:spacing w:val="-6"/>
                <w:sz w:val="17"/>
              </w:rPr>
              <w:t xml:space="preserve"> </w:t>
            </w:r>
            <w:r w:rsidRPr="00836E87">
              <w:rPr>
                <w:b/>
                <w:spacing w:val="-2"/>
                <w:sz w:val="17"/>
              </w:rPr>
              <w:t>Charge</w:t>
            </w:r>
          </w:p>
        </w:tc>
        <w:tc>
          <w:tcPr>
            <w:tcW w:w="10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5AE1" w:rsidRDefault="003E006A">
            <w:pPr>
              <w:pStyle w:val="TableParagraph"/>
              <w:spacing w:before="84"/>
              <w:ind w:left="50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455AE1" w:rsidRDefault="003E006A">
            <w:pPr>
              <w:pStyle w:val="TableParagraph"/>
              <w:spacing w:before="48"/>
              <w:ind w:left="50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11-07-</w:t>
            </w:r>
            <w:r>
              <w:rPr>
                <w:spacing w:val="-4"/>
                <w:sz w:val="17"/>
              </w:rPr>
              <w:t>2025</w:t>
            </w:r>
          </w:p>
          <w:p w:rsidR="00455AE1" w:rsidRDefault="003E006A">
            <w:pPr>
              <w:pStyle w:val="TableParagraph"/>
              <w:spacing w:before="47"/>
              <w:ind w:left="50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26-07-</w:t>
            </w:r>
            <w:r>
              <w:rPr>
                <w:spacing w:val="-4"/>
                <w:sz w:val="17"/>
              </w:rPr>
              <w:t>2025</w:t>
            </w:r>
          </w:p>
          <w:p w:rsidR="00455AE1" w:rsidRDefault="003E006A">
            <w:pPr>
              <w:pStyle w:val="TableParagraph"/>
              <w:spacing w:before="47"/>
              <w:ind w:left="50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33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Tamil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Nadu</w:t>
            </w:r>
          </w:p>
          <w:p w:rsidR="00455AE1" w:rsidRDefault="003E006A">
            <w:pPr>
              <w:pStyle w:val="TableParagraph"/>
              <w:spacing w:before="48"/>
              <w:ind w:left="505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DBE5F1" w:themeFill="accent1" w:themeFillTint="33"/>
          </w:tcPr>
          <w:p w:rsidR="00455AE1" w:rsidRDefault="00455A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34A" w:rsidTr="00054A86">
        <w:trPr>
          <w:trHeight w:val="1600"/>
        </w:trPr>
        <w:tc>
          <w:tcPr>
            <w:tcW w:w="10755" w:type="dxa"/>
            <w:gridSpan w:val="12"/>
          </w:tcPr>
          <w:p w:rsidR="00E0134A" w:rsidRDefault="00E0134A" w:rsidP="00BC408F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Billing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E0134A" w:rsidRPr="00BC408F" w:rsidRDefault="00E0134A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Company Name</w:t>
            </w: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 - </w:t>
            </w:r>
          </w:p>
          <w:p w:rsidR="00E0134A" w:rsidRDefault="00E0134A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Address</w:t>
            </w: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 – </w:t>
            </w:r>
          </w:p>
          <w:p w:rsidR="00E0134A" w:rsidRDefault="00E0134A" w:rsidP="00BC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right="3086"/>
              <w:jc w:val="both"/>
              <w:rPr>
                <w:rFonts w:eastAsia="Gill Sans" w:cs="Gill Sans"/>
                <w:b/>
                <w:color w:val="000000"/>
                <w:sz w:val="18"/>
                <w:szCs w:val="18"/>
              </w:rPr>
            </w:pPr>
            <w:r>
              <w:rPr>
                <w:rFonts w:eastAsia="Gill Sans" w:cs="Gill Sans"/>
                <w:b/>
                <w:color w:val="000000"/>
                <w:sz w:val="18"/>
                <w:szCs w:val="18"/>
              </w:rPr>
              <w:t xml:space="preserve">GSTIN - </w:t>
            </w:r>
          </w:p>
          <w:p w:rsidR="00E0134A" w:rsidRDefault="00E0134A" w:rsidP="00E0134A">
            <w:pPr>
              <w:pStyle w:val="TableParagraph"/>
              <w:spacing w:before="18"/>
              <w:rPr>
                <w:b/>
                <w:sz w:val="18"/>
              </w:rPr>
            </w:pP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Mobile:</w:t>
            </w:r>
            <w:r w:rsidRPr="00BC408F">
              <w:rPr>
                <w:rFonts w:eastAsia="Gill Sans" w:cs="Gill Sans"/>
                <w:color w:val="000000"/>
                <w:sz w:val="18"/>
                <w:szCs w:val="18"/>
              </w:rPr>
              <w:t xml:space="preserve"> +91 9999999999 | </w:t>
            </w:r>
            <w:r w:rsidRPr="00BC408F">
              <w:rPr>
                <w:rFonts w:eastAsia="Gill Sans" w:cs="Gill Sans"/>
                <w:b/>
                <w:color w:val="000000"/>
                <w:sz w:val="18"/>
                <w:szCs w:val="18"/>
              </w:rPr>
              <w:t>Email:</w:t>
            </w:r>
            <w:r>
              <w:rPr>
                <w:rFonts w:eastAsia="Gill Sans" w:cs="Gill Sans"/>
                <w:color w:val="000000"/>
                <w:sz w:val="18"/>
                <w:szCs w:val="18"/>
              </w:rPr>
              <w:t xml:space="preserve"> name@gmail.co</w:t>
            </w:r>
          </w:p>
        </w:tc>
      </w:tr>
      <w:tr w:rsidR="00BC408F" w:rsidTr="00611F86">
        <w:trPr>
          <w:trHeight w:val="474"/>
        </w:trPr>
        <w:tc>
          <w:tcPr>
            <w:tcW w:w="489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12" w:right="1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Sr.</w:t>
            </w:r>
          </w:p>
        </w:tc>
        <w:tc>
          <w:tcPr>
            <w:tcW w:w="3137" w:type="dxa"/>
            <w:gridSpan w:val="3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079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HSN/SAC</w:t>
            </w:r>
          </w:p>
        </w:tc>
        <w:tc>
          <w:tcPr>
            <w:tcW w:w="1006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64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Qty</w:t>
            </w:r>
            <w:proofErr w:type="spellEnd"/>
          </w:p>
        </w:tc>
        <w:tc>
          <w:tcPr>
            <w:tcW w:w="661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25" w:right="2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Unit</w:t>
            </w:r>
          </w:p>
        </w:tc>
        <w:tc>
          <w:tcPr>
            <w:tcW w:w="1178" w:type="dxa"/>
            <w:gridSpan w:val="2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  <w:tc>
          <w:tcPr>
            <w:tcW w:w="1006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2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Disc.</w:t>
            </w:r>
          </w:p>
        </w:tc>
        <w:tc>
          <w:tcPr>
            <w:tcW w:w="833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left="31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:rsidR="00BC408F" w:rsidRDefault="00BC408F" w:rsidP="00611F86">
            <w:pPr>
              <w:pStyle w:val="TableParagraph"/>
              <w:spacing w:before="133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(₹)</w:t>
            </w:r>
          </w:p>
        </w:tc>
      </w:tr>
      <w:tr w:rsidR="00BC408F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0"/>
                <w:sz w:val="17"/>
              </w:rPr>
              <w:t>1</w:t>
            </w:r>
          </w:p>
        </w:tc>
        <w:tc>
          <w:tcPr>
            <w:tcW w:w="3137" w:type="dxa"/>
            <w:gridSpan w:val="3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Item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079" w:type="dxa"/>
            <w:vMerge w:val="restart"/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599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2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774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vMerge w:val="restart"/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0"/>
              <w:ind w:right="3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BC408F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0"/>
                <w:sz w:val="17"/>
              </w:rPr>
              <w:t>2</w:t>
            </w:r>
          </w:p>
        </w:tc>
        <w:tc>
          <w:tcPr>
            <w:tcW w:w="3137" w:type="dxa"/>
            <w:gridSpan w:val="3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Item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BC408F" w:rsidRDefault="00BC408F" w:rsidP="00BC408F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left="599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left="2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left="774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BC408F" w:rsidRDefault="00BC408F" w:rsidP="00BC408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4"/>
              <w:ind w:right="3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BC408F" w:rsidTr="00BC408F">
        <w:trPr>
          <w:trHeight w:val="4161"/>
        </w:trPr>
        <w:tc>
          <w:tcPr>
            <w:tcW w:w="489" w:type="dxa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w w:val="110"/>
                <w:sz w:val="17"/>
              </w:rPr>
              <w:t>3</w:t>
            </w:r>
          </w:p>
        </w:tc>
        <w:tc>
          <w:tcPr>
            <w:tcW w:w="3137" w:type="dxa"/>
            <w:gridSpan w:val="3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Item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BC408F" w:rsidRDefault="00BC408F" w:rsidP="00BC408F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left="599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left="2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N.A.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left="774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BC408F" w:rsidRDefault="00BC408F" w:rsidP="00BC408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BC408F" w:rsidRDefault="00BC408F" w:rsidP="00BC408F">
            <w:pPr>
              <w:pStyle w:val="TableParagraph"/>
              <w:spacing w:before="72"/>
              <w:ind w:right="3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BC408F">
        <w:trPr>
          <w:trHeight w:val="330"/>
        </w:trPr>
        <w:tc>
          <w:tcPr>
            <w:tcW w:w="489" w:type="dxa"/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right w:val="nil"/>
            </w:tcBorders>
          </w:tcPr>
          <w:p w:rsidR="00BC408F" w:rsidRDefault="00BC408F" w:rsidP="00BC408F">
            <w:pPr>
              <w:pStyle w:val="TableParagraph"/>
              <w:spacing w:before="70"/>
              <w:ind w:left="64"/>
              <w:rPr>
                <w:sz w:val="17"/>
              </w:rPr>
            </w:pPr>
            <w:r>
              <w:rPr>
                <w:sz w:val="17"/>
              </w:rPr>
              <w:t>Rounded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BC408F" w:rsidRDefault="00BC408F" w:rsidP="00BC408F">
            <w:pPr>
              <w:pStyle w:val="TableParagraph"/>
              <w:spacing w:before="70"/>
              <w:ind w:right="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+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0.00</w:t>
            </w:r>
          </w:p>
        </w:tc>
      </w:tr>
      <w:tr w:rsidR="00BC408F">
        <w:trPr>
          <w:trHeight w:val="330"/>
        </w:trPr>
        <w:tc>
          <w:tcPr>
            <w:tcW w:w="3526" w:type="dxa"/>
            <w:gridSpan w:val="3"/>
            <w:tcBorders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spacing w:before="47"/>
              <w:ind w:left="10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left w:val="nil"/>
              <w:bottom w:val="single" w:sz="12" w:space="0" w:color="666666"/>
              <w:right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</w:tcPr>
          <w:p w:rsidR="00BC408F" w:rsidRDefault="00BC408F" w:rsidP="00BC408F">
            <w:pPr>
              <w:pStyle w:val="TableParagraph"/>
              <w:spacing w:before="47"/>
              <w:ind w:right="39"/>
              <w:jc w:val="right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0.00</w:t>
            </w:r>
          </w:p>
        </w:tc>
      </w:tr>
      <w:tr w:rsidR="00BC408F">
        <w:trPr>
          <w:trHeight w:val="330"/>
        </w:trPr>
        <w:tc>
          <w:tcPr>
            <w:tcW w:w="10755" w:type="dxa"/>
            <w:gridSpan w:val="12"/>
            <w:tcBorders>
              <w:top w:val="single" w:sz="12" w:space="0" w:color="666666"/>
            </w:tcBorders>
          </w:tcPr>
          <w:p w:rsidR="00BC408F" w:rsidRDefault="00BC408F" w:rsidP="00BC408F">
            <w:pPr>
              <w:pStyle w:val="TableParagraph"/>
              <w:spacing w:before="60"/>
              <w:ind w:left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Rs</w:t>
            </w:r>
            <w:proofErr w:type="spellEnd"/>
            <w:r>
              <w:rPr>
                <w:b/>
                <w:sz w:val="18"/>
              </w:rPr>
              <w:t>. Zero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  <w:tr w:rsidR="00BC408F">
        <w:trPr>
          <w:trHeight w:val="342"/>
        </w:trPr>
        <w:tc>
          <w:tcPr>
            <w:tcW w:w="3526" w:type="dxa"/>
            <w:gridSpan w:val="3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spacing w:before="76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Terms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Conditions</w:t>
            </w:r>
            <w:r w:rsidR="00E0134A">
              <w:rPr>
                <w:b/>
                <w:spacing w:val="-2"/>
                <w:sz w:val="21"/>
              </w:rPr>
              <w:t xml:space="preserve"> - 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4"/>
            <w:tcBorders>
              <w:bottom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08F">
        <w:trPr>
          <w:trHeight w:val="1742"/>
        </w:trPr>
        <w:tc>
          <w:tcPr>
            <w:tcW w:w="3526" w:type="dxa"/>
            <w:gridSpan w:val="3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21"/>
              <w:ind w:left="64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O.E</w:t>
            </w:r>
          </w:p>
          <w:p w:rsidR="00BC408F" w:rsidRDefault="00BC408F" w:rsidP="00BC408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1" w:line="264" w:lineRule="auto"/>
              <w:ind w:right="42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Goods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once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taken </w:t>
            </w:r>
            <w:r>
              <w:rPr>
                <w:b/>
                <w:spacing w:val="-2"/>
                <w:sz w:val="18"/>
              </w:rPr>
              <w:t>back.</w:t>
            </w:r>
          </w:p>
          <w:p w:rsidR="00BC408F" w:rsidRDefault="00BC408F" w:rsidP="00BC408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264" w:lineRule="auto"/>
              <w:ind w:right="14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Interest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@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18%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p.a.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charged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if the payment for Setting Log Testing is not made within the stipulated time.</w:t>
            </w:r>
          </w:p>
          <w:p w:rsidR="00BC408F" w:rsidRDefault="00BC408F" w:rsidP="00BC408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/>
              <w:ind w:left="269" w:hanging="2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Subject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'Delhi'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Jurisdiction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only.</w:t>
            </w: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BC408F" w:rsidRDefault="00BC408F" w:rsidP="00BC408F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21EA6D79" wp14:editId="39768224">
                  <wp:extent cx="720090" cy="72009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08F" w:rsidRDefault="00BC408F" w:rsidP="00BC408F">
            <w:pPr>
              <w:pStyle w:val="TableParagraph"/>
              <w:spacing w:before="25"/>
              <w:rPr>
                <w:rFonts w:ascii="Times New Roman"/>
                <w:sz w:val="21"/>
              </w:rPr>
            </w:pPr>
          </w:p>
          <w:p w:rsidR="00BC408F" w:rsidRDefault="00BC408F" w:rsidP="00BC408F">
            <w:pPr>
              <w:pStyle w:val="TableParagraph"/>
              <w:ind w:left="5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Account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Number: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1234567890</w:t>
            </w:r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  <w:p w:rsidR="00BC408F" w:rsidRDefault="00BC408F" w:rsidP="00BC408F">
            <w:pPr>
              <w:pStyle w:val="TableParagraph"/>
              <w:spacing w:before="189"/>
              <w:rPr>
                <w:rFonts w:ascii="Times New Roman"/>
                <w:sz w:val="18"/>
              </w:rPr>
            </w:pPr>
          </w:p>
          <w:p w:rsidR="00BC408F" w:rsidRDefault="00BC408F" w:rsidP="00E0134A">
            <w:pPr>
              <w:pStyle w:val="TableParagraph"/>
              <w:spacing w:before="1"/>
              <w:ind w:left="20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 w:rsidR="00E0134A">
              <w:rPr>
                <w:b/>
                <w:spacing w:val="-2"/>
                <w:sz w:val="18"/>
              </w:rPr>
              <w:t>Company Name</w:t>
            </w:r>
          </w:p>
        </w:tc>
      </w:tr>
      <w:tr w:rsidR="00BC408F">
        <w:trPr>
          <w:trHeight w:val="1219"/>
        </w:trPr>
        <w:tc>
          <w:tcPr>
            <w:tcW w:w="3526" w:type="dxa"/>
            <w:gridSpan w:val="3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spacing w:before="107"/>
              <w:ind w:left="58"/>
              <w:rPr>
                <w:sz w:val="21"/>
              </w:rPr>
            </w:pPr>
            <w:r>
              <w:rPr>
                <w:b/>
                <w:sz w:val="21"/>
              </w:rPr>
              <w:t>Bank: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:rsidR="00BC408F" w:rsidRDefault="00BC408F" w:rsidP="00BC408F">
            <w:pPr>
              <w:pStyle w:val="TableParagraph"/>
              <w:spacing w:before="131"/>
              <w:ind w:left="58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IFSC: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ICIC0001354</w:t>
            </w:r>
          </w:p>
          <w:p w:rsidR="00BC408F" w:rsidRDefault="00BC408F" w:rsidP="00BC408F">
            <w:pPr>
              <w:pStyle w:val="TableParagraph"/>
              <w:spacing w:before="130"/>
              <w:ind w:left="5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Branch: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Jhandewalan</w:t>
            </w:r>
          </w:p>
        </w:tc>
        <w:tc>
          <w:tcPr>
            <w:tcW w:w="3722" w:type="dxa"/>
            <w:gridSpan w:val="4"/>
            <w:tcBorders>
              <w:top w:val="nil"/>
              <w:bottom w:val="nil"/>
            </w:tcBorders>
          </w:tcPr>
          <w:p w:rsidR="00BC408F" w:rsidRDefault="00BC408F" w:rsidP="00BC408F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BC408F">
        <w:trPr>
          <w:trHeight w:val="423"/>
        </w:trPr>
        <w:tc>
          <w:tcPr>
            <w:tcW w:w="3526" w:type="dxa"/>
            <w:gridSpan w:val="3"/>
            <w:tcBorders>
              <w:top w:val="nil"/>
              <w:bottom w:val="single" w:sz="12" w:space="0" w:color="666666"/>
            </w:tcBorders>
          </w:tcPr>
          <w:p w:rsidR="00BC408F" w:rsidRDefault="00BC408F" w:rsidP="00BC4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single" w:sz="12" w:space="0" w:color="666666"/>
            </w:tcBorders>
          </w:tcPr>
          <w:p w:rsidR="00BC408F" w:rsidRDefault="00BC408F" w:rsidP="00BC408F">
            <w:pPr>
              <w:pStyle w:val="TableParagraph"/>
              <w:spacing w:before="11"/>
              <w:ind w:left="58"/>
              <w:rPr>
                <w:sz w:val="21"/>
              </w:rPr>
            </w:pPr>
            <w:r>
              <w:rPr>
                <w:b/>
                <w:sz w:val="21"/>
              </w:rPr>
              <w:t>Name: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Pankaj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722" w:type="dxa"/>
            <w:gridSpan w:val="4"/>
            <w:tcBorders>
              <w:top w:val="nil"/>
              <w:bottom w:val="single" w:sz="12" w:space="0" w:color="666666"/>
            </w:tcBorders>
          </w:tcPr>
          <w:p w:rsidR="00BC408F" w:rsidRDefault="00BC408F" w:rsidP="00BC408F">
            <w:pPr>
              <w:pStyle w:val="TableParagraph"/>
              <w:spacing w:before="96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</w:tr>
    </w:tbl>
    <w:p w:rsidR="00455AE1" w:rsidRDefault="00455AE1" w:rsidP="00E0134A">
      <w:pPr>
        <w:pStyle w:val="BodyText"/>
      </w:pPr>
    </w:p>
    <w:sectPr w:rsidR="00455AE1" w:rsidSect="00836E87">
      <w:type w:val="continuous"/>
      <w:pgSz w:w="11900" w:h="16840"/>
      <w:pgMar w:top="28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0242"/>
    <w:multiLevelType w:val="hybridMultilevel"/>
    <w:tmpl w:val="AAC4D3FE"/>
    <w:lvl w:ilvl="0" w:tplc="51B61DCC">
      <w:start w:val="1"/>
      <w:numFmt w:val="decimal"/>
      <w:lvlText w:val="%1."/>
      <w:lvlJc w:val="left"/>
      <w:pPr>
        <w:ind w:left="64" w:hanging="20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0"/>
        <w:sz w:val="18"/>
        <w:szCs w:val="18"/>
        <w:lang w:val="en-US" w:eastAsia="en-US" w:bidi="ar-SA"/>
      </w:rPr>
    </w:lvl>
    <w:lvl w:ilvl="1" w:tplc="6BD8C548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02EC7D76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BA2EFA6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CCEAA48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7674E43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B858A76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1223CB8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C8BA351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E1"/>
    <w:rsid w:val="002B07D9"/>
    <w:rsid w:val="003E006A"/>
    <w:rsid w:val="00455AE1"/>
    <w:rsid w:val="00611F86"/>
    <w:rsid w:val="00836E87"/>
    <w:rsid w:val="00BC408F"/>
    <w:rsid w:val="00E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DB7CF"/>
  <w15:docId w15:val="{C9671943-1F6E-4D6A-9AE8-9F13304C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842</Characters>
  <Application>Microsoft Office Word</Application>
  <DocSecurity>0</DocSecurity>
  <Lines>140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3</cp:revision>
  <dcterms:created xsi:type="dcterms:W3CDTF">2025-07-11T08:28:00Z</dcterms:created>
  <dcterms:modified xsi:type="dcterms:W3CDTF">2025-07-11T10:19:00Z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2025-07-11T00:00:00Z</vt:filetime>
  </property>
  <property fmtid="{D5CDD505-2E9C-101B-9397-08002B2CF9AE}" pid="6" name="GrammarlyDocumentId">
    <vt:lpwstr>7ce02cad-c513-4de5-841a-11a176d47d8b</vt:lpwstr>
  </property>
</Properties>
</file>